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2B" w:rsidRPr="00F10E5A" w:rsidRDefault="00EE13A1" w:rsidP="00F10E5A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795520" cy="6656070"/>
            <wp:effectExtent l="19050" t="0" r="5080" b="0"/>
            <wp:wrapTight wrapText="bothSides">
              <wp:wrapPolygon edited="0">
                <wp:start x="-86" y="0"/>
                <wp:lineTo x="-86" y="21513"/>
                <wp:lineTo x="21623" y="21513"/>
                <wp:lineTo x="21623" y="0"/>
                <wp:lineTo x="-8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665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C3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914265" cy="6656705"/>
            <wp:effectExtent l="19050" t="0" r="635" b="0"/>
            <wp:wrapTight wrapText="bothSides">
              <wp:wrapPolygon edited="0">
                <wp:start x="-84" y="0"/>
                <wp:lineTo x="-84" y="21511"/>
                <wp:lineTo x="21603" y="21511"/>
                <wp:lineTo x="21603" y="0"/>
                <wp:lineTo x="-8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265" cy="665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A2B" w:rsidRPr="00E90A2B">
        <w:rPr>
          <w:b/>
          <w:bCs/>
          <w:sz w:val="28"/>
          <w:szCs w:val="28"/>
          <w:lang w:eastAsia="en-US"/>
        </w:rPr>
        <w:t>Технология</w:t>
      </w:r>
    </w:p>
    <w:p w:rsidR="00E90A2B" w:rsidRPr="00E90A2B" w:rsidRDefault="00E90A2B" w:rsidP="00E90A2B">
      <w:pPr>
        <w:ind w:firstLine="360"/>
        <w:jc w:val="both"/>
        <w:outlineLvl w:val="0"/>
        <w:rPr>
          <w:b/>
          <w:sz w:val="28"/>
          <w:szCs w:val="28"/>
        </w:rPr>
      </w:pPr>
      <w:r w:rsidRPr="00E90A2B">
        <w:rPr>
          <w:sz w:val="28"/>
          <w:szCs w:val="28"/>
        </w:rPr>
        <w:t xml:space="preserve"> 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        Возможности предмета «Технология» выходят за рамки обеспечения учащихся сведениями о технико-технологической картине мира.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действий. В нём все элементы учебной деятельности (планирование, ориентировка в задании, преобразование, оценка продукта, умения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Знание последовательности этапов работы,  четкое выполнение алгоритмов, строгое следование правилам необходимы для успешного выполнения заданий на любом школьном предмете.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       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E90A2B" w:rsidRPr="00E90A2B" w:rsidRDefault="00E90A2B" w:rsidP="00E90A2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jc w:val="center"/>
        <w:rPr>
          <w:b/>
          <w:iCs/>
          <w:sz w:val="28"/>
          <w:szCs w:val="28"/>
        </w:rPr>
      </w:pPr>
      <w:r w:rsidRPr="00E90A2B">
        <w:rPr>
          <w:b/>
          <w:iCs/>
          <w:sz w:val="28"/>
          <w:szCs w:val="28"/>
        </w:rPr>
        <w:t>Рабочая программа реализует следующие цели обучения:</w:t>
      </w:r>
    </w:p>
    <w:p w:rsidR="00E90A2B" w:rsidRPr="00E90A2B" w:rsidRDefault="00E90A2B" w:rsidP="00E90A2B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E90A2B">
        <w:rPr>
          <w:bCs/>
          <w:sz w:val="28"/>
          <w:szCs w:val="28"/>
        </w:rPr>
        <w:lastRenderedPageBreak/>
        <w:t>Овладение технологическими знаниями и технико-технологическими умениями.</w:t>
      </w:r>
    </w:p>
    <w:p w:rsidR="00E90A2B" w:rsidRPr="00E90A2B" w:rsidRDefault="00E90A2B" w:rsidP="00E90A2B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E90A2B">
        <w:rPr>
          <w:bCs/>
          <w:sz w:val="28"/>
          <w:szCs w:val="28"/>
        </w:rPr>
        <w:t>Освоение продуктивной проектной деятельности.</w:t>
      </w:r>
    </w:p>
    <w:p w:rsidR="00E90A2B" w:rsidRPr="00E90A2B" w:rsidRDefault="00E90A2B" w:rsidP="00E90A2B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E90A2B">
        <w:rPr>
          <w:bCs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E90A2B" w:rsidRPr="00E90A2B" w:rsidRDefault="00E90A2B" w:rsidP="00E90A2B">
      <w:pPr>
        <w:jc w:val="center"/>
        <w:rPr>
          <w:b/>
          <w:iCs/>
          <w:sz w:val="28"/>
          <w:szCs w:val="28"/>
        </w:rPr>
      </w:pPr>
      <w:r w:rsidRPr="00E90A2B">
        <w:rPr>
          <w:b/>
          <w:iCs/>
          <w:sz w:val="28"/>
          <w:szCs w:val="28"/>
        </w:rPr>
        <w:t>Изучение предмета способствует решению следующих задач: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 мотивации успеха, готовности к действиям в новых условиях и нестандартных ситуациях;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E90A2B" w:rsidRPr="00E90A2B" w:rsidRDefault="00E90A2B" w:rsidP="00E90A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E90A2B" w:rsidRPr="00E90A2B" w:rsidRDefault="00E90A2B" w:rsidP="00E90A2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>Место курса в учебном плане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На изучение технологии в начальной школе отводится 1 ч в неделю.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Курс рассчитан  на 135 ч: 33 ч - в 1 классе  (33 учебные недели), по 34 ч - во 2, 3 и 4 классах (34 учебные недели в каждом классе).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</w:p>
    <w:p w:rsidR="00E90A2B" w:rsidRPr="00E90A2B" w:rsidRDefault="00E90A2B" w:rsidP="00E90A2B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ind w:right="111"/>
        <w:jc w:val="center"/>
        <w:rPr>
          <w:b/>
          <w:spacing w:val="-3"/>
          <w:sz w:val="28"/>
          <w:szCs w:val="28"/>
        </w:rPr>
      </w:pPr>
      <w:r w:rsidRPr="00E90A2B">
        <w:rPr>
          <w:b/>
          <w:spacing w:val="-3"/>
          <w:sz w:val="28"/>
          <w:szCs w:val="28"/>
        </w:rPr>
        <w:t>Общая характеристика учебного предмета</w:t>
      </w:r>
    </w:p>
    <w:p w:rsidR="00E90A2B" w:rsidRPr="00E90A2B" w:rsidRDefault="00E90A2B" w:rsidP="00E90A2B">
      <w:pPr>
        <w:ind w:firstLine="708"/>
        <w:jc w:val="both"/>
        <w:outlineLvl w:val="0"/>
        <w:rPr>
          <w:sz w:val="28"/>
          <w:szCs w:val="28"/>
        </w:rPr>
      </w:pPr>
      <w:r w:rsidRPr="00E90A2B">
        <w:rPr>
          <w:b/>
          <w:sz w:val="28"/>
          <w:szCs w:val="28"/>
        </w:rPr>
        <w:t>Теоретической основой</w:t>
      </w:r>
      <w:r w:rsidRPr="00E90A2B">
        <w:rPr>
          <w:sz w:val="28"/>
          <w:szCs w:val="28"/>
        </w:rPr>
        <w:t xml:space="preserve"> данной программы являются: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proofErr w:type="gramStart"/>
      <w:r w:rsidRPr="00E90A2B">
        <w:rPr>
          <w:sz w:val="28"/>
          <w:szCs w:val="28"/>
        </w:rPr>
        <w:t xml:space="preserve">-  </w:t>
      </w:r>
      <w:proofErr w:type="spellStart"/>
      <w:r w:rsidRPr="00E90A2B">
        <w:rPr>
          <w:sz w:val="28"/>
          <w:szCs w:val="28"/>
        </w:rPr>
        <w:t>Системно-деятельностный</w:t>
      </w:r>
      <w:proofErr w:type="spellEnd"/>
      <w:r w:rsidRPr="00E90A2B">
        <w:rPr>
          <w:sz w:val="28"/>
          <w:szCs w:val="28"/>
        </w:rPr>
        <w:t xml:space="preserve"> подход: </w:t>
      </w:r>
      <w:r w:rsidRPr="00E90A2B">
        <w:rPr>
          <w:spacing w:val="-2"/>
          <w:sz w:val="28"/>
          <w:szCs w:val="28"/>
        </w:rPr>
        <w:t xml:space="preserve">обучение  на основе реализации в образовательном процессе теории деятельности: переход внешних действий во внутренние умственные процессы и   формирование психических действий субъекта из внешних </w:t>
      </w:r>
      <w:r w:rsidRPr="00E90A2B">
        <w:rPr>
          <w:sz w:val="28"/>
          <w:szCs w:val="28"/>
        </w:rPr>
        <w:t>(П.Я.Гальперин, Н.Ф.Талызина и др</w:t>
      </w:r>
      <w:r w:rsidRPr="00E90A2B">
        <w:rPr>
          <w:spacing w:val="-2"/>
          <w:sz w:val="28"/>
          <w:szCs w:val="28"/>
        </w:rPr>
        <w:t>.).</w:t>
      </w:r>
      <w:proofErr w:type="gramEnd"/>
    </w:p>
    <w:p w:rsidR="00E90A2B" w:rsidRPr="00E90A2B" w:rsidRDefault="00E90A2B" w:rsidP="00E90A2B">
      <w:pPr>
        <w:jc w:val="both"/>
        <w:rPr>
          <w:spacing w:val="6"/>
          <w:sz w:val="28"/>
          <w:szCs w:val="28"/>
        </w:rPr>
      </w:pPr>
      <w:r w:rsidRPr="00E90A2B">
        <w:rPr>
          <w:spacing w:val="6"/>
          <w:sz w:val="28"/>
          <w:szCs w:val="28"/>
        </w:rPr>
        <w:t>- 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но и как процесс развития личности, обретения духовно-нравственного и социального опыта.</w:t>
      </w:r>
    </w:p>
    <w:p w:rsidR="00E90A2B" w:rsidRPr="00E90A2B" w:rsidRDefault="00E90A2B" w:rsidP="00E90A2B">
      <w:pPr>
        <w:ind w:firstLine="708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Содержание  основных разделов -  «Человек и земля», «Человек и вода», «Человек и воздух», «Человек и информация».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E90A2B" w:rsidRPr="00E90A2B" w:rsidRDefault="00E90A2B" w:rsidP="00E90A2B">
      <w:pPr>
        <w:pStyle w:val="a3"/>
        <w:spacing w:after="0"/>
        <w:ind w:left="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         Особое внимание в программе отводится </w:t>
      </w:r>
      <w:r w:rsidRPr="00E90A2B">
        <w:rPr>
          <w:b/>
          <w:sz w:val="28"/>
          <w:szCs w:val="28"/>
        </w:rPr>
        <w:t>содержанию практических  работ</w:t>
      </w:r>
      <w:r w:rsidRPr="00E90A2B">
        <w:rPr>
          <w:sz w:val="28"/>
          <w:szCs w:val="28"/>
        </w:rPr>
        <w:t xml:space="preserve">, которое предусматривает: </w:t>
      </w:r>
    </w:p>
    <w:p w:rsidR="00E90A2B" w:rsidRPr="00E90A2B" w:rsidRDefault="00E90A2B" w:rsidP="00E90A2B">
      <w:pPr>
        <w:pStyle w:val="a3"/>
        <w:numPr>
          <w:ilvl w:val="0"/>
          <w:numId w:val="2"/>
        </w:numPr>
        <w:spacing w:after="0"/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E90A2B" w:rsidRPr="00E90A2B" w:rsidRDefault="00E90A2B" w:rsidP="00E90A2B">
      <w:pPr>
        <w:pStyle w:val="a3"/>
        <w:numPr>
          <w:ilvl w:val="0"/>
          <w:numId w:val="3"/>
        </w:numPr>
        <w:spacing w:after="0"/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овладение инвариантными составляющими технологических операций (способами работы)  </w:t>
      </w:r>
      <w:r w:rsidRPr="00E90A2B">
        <w:rPr>
          <w:iCs/>
          <w:sz w:val="28"/>
          <w:szCs w:val="28"/>
        </w:rPr>
        <w:t>разметки</w:t>
      </w:r>
      <w:proofErr w:type="gramStart"/>
      <w:r w:rsidRPr="00E90A2B">
        <w:rPr>
          <w:iCs/>
          <w:sz w:val="28"/>
          <w:szCs w:val="28"/>
        </w:rPr>
        <w:t>,р</w:t>
      </w:r>
      <w:proofErr w:type="gramEnd"/>
      <w:r w:rsidRPr="00E90A2B">
        <w:rPr>
          <w:iCs/>
          <w:sz w:val="28"/>
          <w:szCs w:val="28"/>
        </w:rPr>
        <w:t>аскроя, сборки, отделки;</w:t>
      </w:r>
    </w:p>
    <w:p w:rsidR="00E90A2B" w:rsidRPr="00E90A2B" w:rsidRDefault="00E90A2B" w:rsidP="00E90A2B">
      <w:pPr>
        <w:pStyle w:val="a3"/>
        <w:numPr>
          <w:ilvl w:val="0"/>
          <w:numId w:val="3"/>
        </w:numPr>
        <w:spacing w:after="0"/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первичное ознакомление с законами природы, на которые опирается человек при работе;  </w:t>
      </w:r>
    </w:p>
    <w:p w:rsidR="00E90A2B" w:rsidRPr="00E90A2B" w:rsidRDefault="00E90A2B" w:rsidP="00E90A2B">
      <w:pPr>
        <w:pStyle w:val="a3"/>
        <w:numPr>
          <w:ilvl w:val="0"/>
          <w:numId w:val="2"/>
        </w:numPr>
        <w:spacing w:after="0"/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E90A2B" w:rsidRPr="00E90A2B" w:rsidRDefault="00E90A2B" w:rsidP="00E90A2B">
      <w:pPr>
        <w:pStyle w:val="a3"/>
        <w:numPr>
          <w:ilvl w:val="0"/>
          <w:numId w:val="2"/>
        </w:numPr>
        <w:spacing w:after="0"/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изготовление  преимущественно объемных изделий (в целях развития пространственного  восприятия);</w:t>
      </w:r>
    </w:p>
    <w:p w:rsidR="00E90A2B" w:rsidRPr="00E90A2B" w:rsidRDefault="00E90A2B" w:rsidP="00E90A2B">
      <w:pPr>
        <w:numPr>
          <w:ilvl w:val="0"/>
          <w:numId w:val="2"/>
        </w:numPr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E90A2B" w:rsidRPr="00E90A2B" w:rsidRDefault="00E90A2B" w:rsidP="00E90A2B">
      <w:pPr>
        <w:numPr>
          <w:ilvl w:val="0"/>
          <w:numId w:val="2"/>
        </w:numPr>
        <w:ind w:hanging="289"/>
        <w:jc w:val="both"/>
        <w:rPr>
          <w:spacing w:val="6"/>
          <w:sz w:val="28"/>
          <w:szCs w:val="28"/>
        </w:rPr>
      </w:pPr>
      <w:r w:rsidRPr="00E90A2B">
        <w:rPr>
          <w:spacing w:val="4"/>
          <w:sz w:val="28"/>
          <w:szCs w:val="28"/>
        </w:rPr>
        <w:t>проектнаядеятельность</w:t>
      </w:r>
      <w:r w:rsidRPr="00E90A2B">
        <w:rPr>
          <w:b/>
          <w:spacing w:val="4"/>
          <w:sz w:val="28"/>
          <w:szCs w:val="28"/>
        </w:rPr>
        <w:t xml:space="preserve"> (</w:t>
      </w:r>
      <w:r w:rsidRPr="00E90A2B">
        <w:rPr>
          <w:spacing w:val="1"/>
          <w:sz w:val="28"/>
          <w:szCs w:val="28"/>
        </w:rPr>
        <w:t>определение цели и задач, распределение участников для решения поставленных задач</w:t>
      </w:r>
      <w:r w:rsidRPr="00E90A2B">
        <w:rPr>
          <w:spacing w:val="6"/>
          <w:sz w:val="28"/>
          <w:szCs w:val="28"/>
        </w:rPr>
        <w:t>, составление плана, выбор средств и способов деятельности, оценка результатов, коррекция деятельности);</w:t>
      </w:r>
    </w:p>
    <w:p w:rsidR="00E90A2B" w:rsidRPr="00E90A2B" w:rsidRDefault="00E90A2B" w:rsidP="00E90A2B">
      <w:pPr>
        <w:numPr>
          <w:ilvl w:val="0"/>
          <w:numId w:val="2"/>
        </w:numPr>
        <w:ind w:hanging="289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использование в работе  преимущественно конструкторской, а не  изобразительной деятельности; </w:t>
      </w:r>
    </w:p>
    <w:p w:rsidR="00E90A2B" w:rsidRPr="00E90A2B" w:rsidRDefault="00E90A2B" w:rsidP="00E90A2B">
      <w:pPr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знакомство с природой и использованием ее богатств человеком;</w:t>
      </w:r>
    </w:p>
    <w:p w:rsidR="00E90A2B" w:rsidRPr="00E90A2B" w:rsidRDefault="00E90A2B" w:rsidP="00E90A2B">
      <w:pPr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b/>
          <w:sz w:val="28"/>
          <w:szCs w:val="28"/>
        </w:rPr>
        <w:t>Проектная деятельность и работа с технологическими картами</w:t>
      </w:r>
      <w:r w:rsidRPr="00E90A2B">
        <w:rPr>
          <w:sz w:val="28"/>
          <w:szCs w:val="28"/>
        </w:rPr>
        <w:t xml:space="preserve">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E90A2B" w:rsidRPr="00E90A2B" w:rsidRDefault="00E90A2B" w:rsidP="00E90A2B">
      <w:pPr>
        <w:pStyle w:val="HTML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0A2B">
        <w:rPr>
          <w:rFonts w:ascii="Times New Roman" w:hAnsi="Times New Roman" w:cs="Times New Roman"/>
          <w:sz w:val="28"/>
          <w:szCs w:val="28"/>
        </w:rPr>
        <w:t xml:space="preserve">       Программа   ориентирована на широкое </w:t>
      </w:r>
      <w:r w:rsidRPr="00E90A2B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Pr="00E90A2B">
        <w:rPr>
          <w:rFonts w:ascii="Times New Roman" w:hAnsi="Times New Roman" w:cs="Times New Roman"/>
          <w:sz w:val="28"/>
          <w:szCs w:val="28"/>
        </w:rPr>
        <w:t xml:space="preserve">  знаний и умений, усвоенных детьми </w:t>
      </w:r>
      <w:r w:rsidRPr="00E90A2B">
        <w:rPr>
          <w:rFonts w:ascii="Times New Roman" w:hAnsi="Times New Roman" w:cs="Times New Roman"/>
          <w:b/>
          <w:sz w:val="28"/>
          <w:szCs w:val="28"/>
        </w:rPr>
        <w:t xml:space="preserve">в процессе изучения других   учебных предметов: </w:t>
      </w:r>
      <w:r w:rsidRPr="00E90A2B">
        <w:rPr>
          <w:rFonts w:ascii="Times New Roman" w:hAnsi="Times New Roman" w:cs="Times New Roman"/>
          <w:sz w:val="28"/>
          <w:szCs w:val="28"/>
        </w:rPr>
        <w:t xml:space="preserve">окружающего мира, изобразительного искусства, математики, русского языка и литературного чтения. 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E90A2B" w:rsidRPr="00E90A2B" w:rsidRDefault="00E90A2B" w:rsidP="00E90A2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E90A2B">
        <w:rPr>
          <w:b/>
          <w:sz w:val="28"/>
          <w:szCs w:val="28"/>
        </w:rPr>
        <w:t>Результаты изучения курса</w:t>
      </w:r>
    </w:p>
    <w:p w:rsidR="00E90A2B" w:rsidRPr="00E90A2B" w:rsidRDefault="00E90A2B" w:rsidP="00E90A2B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  <w:sz w:val="28"/>
          <w:szCs w:val="28"/>
        </w:rPr>
      </w:pPr>
      <w:r w:rsidRPr="00E90A2B">
        <w:rPr>
          <w:b/>
          <w:bCs/>
          <w:iCs/>
          <w:sz w:val="28"/>
          <w:szCs w:val="28"/>
        </w:rPr>
        <w:t>Личностные результаты:</w:t>
      </w:r>
    </w:p>
    <w:p w:rsidR="00E90A2B" w:rsidRPr="00E90A2B" w:rsidRDefault="00E90A2B" w:rsidP="00E90A2B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Воспитание патриотизма, чувства гордости за свою Родину, российский народ и историю России.</w:t>
      </w:r>
    </w:p>
    <w:p w:rsidR="00E90A2B" w:rsidRPr="00E90A2B" w:rsidRDefault="00E90A2B" w:rsidP="00E90A2B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90A2B" w:rsidRPr="00E90A2B" w:rsidRDefault="00E90A2B" w:rsidP="00E90A2B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Формирование уважительного отношения к иному мнению, истории и культуре других народов.</w:t>
      </w:r>
    </w:p>
    <w:p w:rsidR="00E90A2B" w:rsidRPr="00E90A2B" w:rsidRDefault="00E90A2B" w:rsidP="00E90A2B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90A2B" w:rsidRPr="00E90A2B" w:rsidRDefault="00E90A2B" w:rsidP="00E90A2B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90A2B" w:rsidRPr="00E90A2B" w:rsidRDefault="00E90A2B" w:rsidP="00E90A2B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Формирование эстетических потребностей, ценностей и чувств.</w:t>
      </w:r>
    </w:p>
    <w:p w:rsidR="00E90A2B" w:rsidRPr="00E90A2B" w:rsidRDefault="00E90A2B" w:rsidP="00E90A2B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90A2B" w:rsidRPr="00E90A2B" w:rsidRDefault="00E90A2B" w:rsidP="00E90A2B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установки на безопасный и здоровый образ жизни.</w:t>
      </w:r>
    </w:p>
    <w:p w:rsidR="00E90A2B" w:rsidRPr="00E90A2B" w:rsidRDefault="00E90A2B" w:rsidP="00E90A2B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 w:rsidRPr="00E90A2B">
        <w:rPr>
          <w:b/>
          <w:bCs/>
          <w:iCs/>
          <w:sz w:val="28"/>
          <w:szCs w:val="28"/>
        </w:rPr>
        <w:t>Метапредметные</w:t>
      </w:r>
      <w:proofErr w:type="spellEnd"/>
      <w:r w:rsidRPr="00E90A2B">
        <w:rPr>
          <w:b/>
          <w:bCs/>
          <w:iCs/>
          <w:sz w:val="28"/>
          <w:szCs w:val="28"/>
        </w:rPr>
        <w:t xml:space="preserve"> результаты:</w:t>
      </w:r>
    </w:p>
    <w:p w:rsidR="00E90A2B" w:rsidRPr="00E90A2B" w:rsidRDefault="00E90A2B" w:rsidP="00E90A2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Освоение  способов  решения  проблем  творческого  и  поискового  характера.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90A2B" w:rsidRPr="00E90A2B" w:rsidRDefault="00E90A2B" w:rsidP="00E90A2B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E90A2B" w:rsidRPr="00E90A2B" w:rsidRDefault="00E90A2B" w:rsidP="00E90A2B">
      <w:pPr>
        <w:ind w:firstLine="56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Овладение базовыми предметными и </w:t>
      </w:r>
      <w:proofErr w:type="spellStart"/>
      <w:r w:rsidRPr="00E90A2B">
        <w:rPr>
          <w:sz w:val="28"/>
          <w:szCs w:val="28"/>
        </w:rPr>
        <w:t>межпредметными</w:t>
      </w:r>
      <w:proofErr w:type="spellEnd"/>
      <w:r w:rsidRPr="00E90A2B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b/>
          <w:bCs/>
          <w:iCs/>
          <w:sz w:val="28"/>
          <w:szCs w:val="28"/>
        </w:rPr>
        <w:t>Предметные результаты:</w:t>
      </w:r>
    </w:p>
    <w:p w:rsidR="00E90A2B" w:rsidRPr="00E90A2B" w:rsidRDefault="00E90A2B" w:rsidP="00E90A2B">
      <w:pPr>
        <w:rPr>
          <w:sz w:val="28"/>
          <w:szCs w:val="28"/>
        </w:rPr>
      </w:pPr>
      <w:r w:rsidRPr="00E90A2B">
        <w:rPr>
          <w:sz w:val="28"/>
          <w:szCs w:val="28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E90A2B" w:rsidRPr="00E90A2B" w:rsidRDefault="00E90A2B" w:rsidP="00E90A2B">
      <w:pPr>
        <w:jc w:val="both"/>
        <w:rPr>
          <w:sz w:val="28"/>
          <w:szCs w:val="28"/>
        </w:rPr>
      </w:pPr>
      <w:r w:rsidRPr="00E90A2B">
        <w:rPr>
          <w:sz w:val="28"/>
          <w:szCs w:val="28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</w:p>
    <w:p w:rsidR="00E90A2B" w:rsidRPr="00E90A2B" w:rsidRDefault="00E90A2B" w:rsidP="00E90A2B">
      <w:pPr>
        <w:jc w:val="center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 xml:space="preserve">Содержание тем учебного курса </w:t>
      </w:r>
    </w:p>
    <w:p w:rsidR="00E90A2B" w:rsidRPr="00E90A2B" w:rsidRDefault="00E90A2B" w:rsidP="00E90A2B">
      <w:pPr>
        <w:ind w:firstLine="360"/>
        <w:jc w:val="both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 xml:space="preserve">1. Общекультурные и </w:t>
      </w:r>
      <w:proofErr w:type="spellStart"/>
      <w:r w:rsidRPr="00E90A2B">
        <w:rPr>
          <w:b/>
          <w:sz w:val="28"/>
          <w:szCs w:val="28"/>
        </w:rPr>
        <w:t>общетрудовые</w:t>
      </w:r>
      <w:proofErr w:type="spellEnd"/>
      <w:r w:rsidRPr="00E90A2B">
        <w:rPr>
          <w:b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E90A2B" w:rsidRPr="00E90A2B" w:rsidRDefault="00E90A2B" w:rsidP="00E90A2B">
      <w:pPr>
        <w:ind w:firstLine="708"/>
        <w:jc w:val="both"/>
        <w:rPr>
          <w:sz w:val="28"/>
          <w:szCs w:val="28"/>
        </w:rPr>
      </w:pPr>
      <w:r w:rsidRPr="00E90A2B">
        <w:rPr>
          <w:sz w:val="28"/>
          <w:szCs w:val="28"/>
        </w:rPr>
        <w:t>Выполнение элементарных расчетов стоимости изготавливаемого изделия.</w:t>
      </w:r>
    </w:p>
    <w:p w:rsidR="00E90A2B" w:rsidRPr="00E90A2B" w:rsidRDefault="00E90A2B" w:rsidP="00E90A2B">
      <w:pPr>
        <w:ind w:firstLine="360"/>
        <w:jc w:val="both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 xml:space="preserve">2. Технология ручной обработки материалов. Элементы графической грамоты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Подготовка материалов к работе. Экономное расходование материалов. Выбор </w:t>
      </w:r>
      <w:r w:rsidRPr="00E90A2B">
        <w:rPr>
          <w:b/>
          <w:i/>
          <w:sz w:val="28"/>
          <w:szCs w:val="28"/>
        </w:rPr>
        <w:t>и замена</w:t>
      </w:r>
      <w:r w:rsidRPr="00E90A2B">
        <w:rPr>
          <w:sz w:val="28"/>
          <w:szCs w:val="28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E90A2B">
        <w:rPr>
          <w:sz w:val="28"/>
          <w:szCs w:val="28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E90A2B">
        <w:rPr>
          <w:sz w:val="28"/>
          <w:szCs w:val="28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E90A2B" w:rsidRPr="00E90A2B" w:rsidRDefault="00E90A2B" w:rsidP="00E90A2B">
      <w:pPr>
        <w:ind w:firstLine="360"/>
        <w:jc w:val="both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 xml:space="preserve">3. Конструирование и моделирование 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E90A2B" w:rsidRPr="00E90A2B" w:rsidRDefault="00E90A2B" w:rsidP="00E90A2B">
      <w:pPr>
        <w:ind w:firstLine="357"/>
        <w:jc w:val="both"/>
        <w:rPr>
          <w:b/>
          <w:sz w:val="28"/>
          <w:szCs w:val="28"/>
        </w:rPr>
      </w:pPr>
      <w:r w:rsidRPr="00E90A2B">
        <w:rPr>
          <w:b/>
          <w:sz w:val="28"/>
          <w:szCs w:val="28"/>
        </w:rPr>
        <w:t xml:space="preserve">4. Практика работы на компьютере </w:t>
      </w:r>
    </w:p>
    <w:p w:rsidR="00E90A2B" w:rsidRPr="00E90A2B" w:rsidRDefault="00E90A2B" w:rsidP="00E90A2B">
      <w:pPr>
        <w:ind w:firstLine="357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E90A2B" w:rsidRDefault="00E90A2B" w:rsidP="00E90A2B">
      <w:pPr>
        <w:ind w:firstLine="360"/>
        <w:jc w:val="both"/>
        <w:rPr>
          <w:sz w:val="28"/>
          <w:szCs w:val="28"/>
        </w:rPr>
      </w:pPr>
      <w:r w:rsidRPr="00E90A2B">
        <w:rPr>
          <w:sz w:val="28"/>
          <w:szCs w:val="28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E90A2B">
        <w:rPr>
          <w:sz w:val="28"/>
          <w:szCs w:val="28"/>
        </w:rPr>
        <w:t>Word</w:t>
      </w:r>
      <w:proofErr w:type="spellEnd"/>
      <w:r w:rsidRPr="00E90A2B">
        <w:rPr>
          <w:sz w:val="28"/>
          <w:szCs w:val="28"/>
        </w:rPr>
        <w:t>.</w:t>
      </w:r>
    </w:p>
    <w:p w:rsidR="00E90A2B" w:rsidRPr="00E90A2B" w:rsidRDefault="00E90A2B" w:rsidP="00E90A2B">
      <w:pPr>
        <w:ind w:firstLine="360"/>
        <w:jc w:val="both"/>
        <w:rPr>
          <w:sz w:val="28"/>
          <w:szCs w:val="28"/>
        </w:rPr>
      </w:pPr>
    </w:p>
    <w:p w:rsidR="00E90A2B" w:rsidRPr="000011A4" w:rsidRDefault="00E90A2B" w:rsidP="00E90A2B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B2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Календарно – тематическое  планирование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технологии</w:t>
      </w:r>
    </w:p>
    <w:p w:rsidR="00E90A2B" w:rsidRDefault="00E90A2B" w:rsidP="00E90A2B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90A2B" w:rsidRPr="00717D02" w:rsidRDefault="00E90A2B" w:rsidP="00E90A2B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8534"/>
        <w:gridCol w:w="1134"/>
        <w:gridCol w:w="1418"/>
        <w:gridCol w:w="1701"/>
      </w:tblGrid>
      <w:tr w:rsidR="00E90A2B" w:rsidRPr="00015049" w:rsidTr="00E90A2B">
        <w:trPr>
          <w:trHeight w:val="39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9E4266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15049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>п</w:t>
            </w:r>
            <w:r w:rsidRPr="006749B2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  <w:r w:rsidRPr="0001504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767A2">
              <w:rPr>
                <w:b/>
                <w:szCs w:val="28"/>
              </w:rPr>
              <w:t>Часы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E90A2B" w:rsidRPr="00015049" w:rsidTr="00E90A2B">
        <w:trPr>
          <w:trHeight w:val="34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749B2">
              <w:rPr>
                <w:b/>
                <w:szCs w:val="2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749B2">
              <w:rPr>
                <w:b/>
                <w:szCs w:val="28"/>
              </w:rPr>
              <w:t>Факт</w:t>
            </w:r>
          </w:p>
        </w:tc>
      </w:tr>
      <w:tr w:rsidR="00E90A2B" w:rsidRPr="00015049" w:rsidTr="00E90A2B">
        <w:trPr>
          <w:trHeight w:val="34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4B5C5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четверть (8 ч) </w:t>
            </w:r>
          </w:p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sz w:val="28"/>
                <w:szCs w:val="28"/>
              </w:rPr>
              <w:t xml:space="preserve">Как работать с учебником. </w:t>
            </w:r>
          </w:p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sz w:val="28"/>
                <w:szCs w:val="28"/>
              </w:rPr>
              <w:t>Я и мои друзья.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15049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 xml:space="preserve">Материалы и инструменты. </w:t>
            </w:r>
          </w:p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Организация рабочего места</w:t>
            </w:r>
            <w:proofErr w:type="gramStart"/>
            <w:r w:rsidRPr="00D74EC8">
              <w:rPr>
                <w:bCs/>
                <w:sz w:val="28"/>
                <w:szCs w:val="28"/>
              </w:rPr>
              <w:t>.</w:t>
            </w:r>
            <w:r w:rsidRPr="00D74EC8">
              <w:rPr>
                <w:sz w:val="28"/>
                <w:szCs w:val="28"/>
              </w:rPr>
              <w:t>П</w:t>
            </w:r>
            <w:proofErr w:type="gramEnd"/>
            <w:r w:rsidRPr="00D74EC8">
              <w:rPr>
                <w:sz w:val="28"/>
                <w:szCs w:val="28"/>
              </w:rPr>
              <w:t>равила безопасной работы на уроках технологии.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 xml:space="preserve">Что такое технология.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011A4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011A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15786F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15786F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Природный материал</w:t>
            </w:r>
            <w:r w:rsidRPr="00D74EC8">
              <w:rPr>
                <w:sz w:val="28"/>
                <w:szCs w:val="28"/>
              </w:rPr>
              <w:t>. Изделие:</w:t>
            </w:r>
          </w:p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 xml:space="preserve">«Аппликация из листьев».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15786F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15786F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Пластилин. Изделие: а</w:t>
            </w:r>
            <w:r w:rsidRPr="00D74EC8">
              <w:rPr>
                <w:sz w:val="28"/>
                <w:szCs w:val="28"/>
              </w:rPr>
              <w:t>ппликация  из пластилина «Ромашковая поляна».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6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 xml:space="preserve">Пластилин. </w:t>
            </w:r>
            <w:r w:rsidRPr="00D74EC8">
              <w:rPr>
                <w:sz w:val="28"/>
                <w:szCs w:val="28"/>
              </w:rPr>
              <w:t>Работа с природным материалом. Изделие</w:t>
            </w:r>
            <w:proofErr w:type="gramStart"/>
            <w:r w:rsidRPr="00D74EC8">
              <w:rPr>
                <w:sz w:val="28"/>
                <w:szCs w:val="28"/>
              </w:rPr>
              <w:t>:«</w:t>
            </w:r>
            <w:proofErr w:type="gramEnd"/>
            <w:r w:rsidRPr="00D74EC8">
              <w:rPr>
                <w:sz w:val="28"/>
                <w:szCs w:val="28"/>
              </w:rPr>
              <w:t>Мудрая сова».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sz w:val="28"/>
                <w:szCs w:val="28"/>
              </w:rPr>
              <w:t xml:space="preserve">Проект «Осенний урожай». </w:t>
            </w:r>
          </w:p>
          <w:p w:rsidR="00E90A2B" w:rsidRPr="00D74EC8" w:rsidRDefault="00E90A2B" w:rsidP="0096393F">
            <w:pPr>
              <w:rPr>
                <w:sz w:val="28"/>
                <w:szCs w:val="28"/>
              </w:rPr>
            </w:pPr>
            <w:r w:rsidRPr="00D74EC8">
              <w:rPr>
                <w:sz w:val="28"/>
                <w:szCs w:val="28"/>
              </w:rPr>
              <w:t xml:space="preserve">Изделие:  «Овощи из пластилина».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Бумага. Изделие: «Закладка из бумаги»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0A2B" w:rsidRPr="008767A2" w:rsidRDefault="00E90A2B" w:rsidP="0096393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8767A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767A2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  <w:p w:rsidR="00E90A2B" w:rsidRPr="00015049" w:rsidRDefault="00E90A2B" w:rsidP="0096393F">
            <w:pPr>
              <w:pStyle w:val="a5"/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767A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(1)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Насекомые. Работа с пластилином и природным материалом. Изделие: «Пчелы и соты».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10(2)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Дикие животные. Проект  коллаж</w:t>
            </w:r>
          </w:p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 xml:space="preserve">«Дикие животные».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C95DE6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50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11(3)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Новый год.Проект «Украшаем класс к новому году».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12(4)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Новый год. Изделие: «Украшение на елку»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13(5)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Новый год.Изделие: «Украшение на окно»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14(6)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Домашние животные. Работа с пластилином. Изделие: «Котенок».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15(7)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74EC8">
              <w:rPr>
                <w:bCs/>
                <w:sz w:val="28"/>
                <w:szCs w:val="28"/>
              </w:rPr>
              <w:t>Такие разные дома. Изделие: «Домик из веток».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16(8)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74EC8" w:rsidRDefault="00E90A2B" w:rsidP="0096393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Посуда.  </w:t>
            </w:r>
            <w:r w:rsidRPr="00D74EC8">
              <w:rPr>
                <w:sz w:val="28"/>
                <w:szCs w:val="28"/>
              </w:rPr>
              <w:t xml:space="preserve">Работа с пластилином. Изделие: </w:t>
            </w:r>
          </w:p>
          <w:p w:rsidR="00E90A2B" w:rsidRPr="00E7791B" w:rsidRDefault="00E90A2B" w:rsidP="0096393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«Чашка», </w:t>
            </w:r>
            <w:r w:rsidRPr="00D74EC8">
              <w:rPr>
                <w:sz w:val="28"/>
                <w:szCs w:val="28"/>
              </w:rPr>
              <w:t>«чайник», «сахарница».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6446F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</w:tbl>
    <w:p w:rsidR="00E90A2B" w:rsidRDefault="00E90A2B" w:rsidP="00E90A2B"/>
    <w:p w:rsidR="00E90A2B" w:rsidRDefault="00E90A2B" w:rsidP="00E90A2B"/>
    <w:p w:rsidR="00E90A2B" w:rsidRDefault="00E90A2B" w:rsidP="00E90A2B"/>
    <w:p w:rsidR="00E90A2B" w:rsidRDefault="00E90A2B" w:rsidP="00E90A2B"/>
    <w:p w:rsidR="00E90A2B" w:rsidRDefault="00E90A2B" w:rsidP="00E90A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8534"/>
        <w:gridCol w:w="1134"/>
        <w:gridCol w:w="1418"/>
        <w:gridCol w:w="1701"/>
      </w:tblGrid>
      <w:tr w:rsidR="00E90A2B" w:rsidRPr="00015049" w:rsidTr="00E90A2B">
        <w:trPr>
          <w:trHeight w:val="39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9E4266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15049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>п</w:t>
            </w:r>
            <w:r w:rsidRPr="006749B2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  <w:r w:rsidRPr="0001504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767A2">
              <w:rPr>
                <w:b/>
                <w:szCs w:val="28"/>
              </w:rPr>
              <w:t>Часы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E90A2B" w:rsidRPr="00015049" w:rsidTr="00E90A2B">
        <w:trPr>
          <w:trHeight w:val="34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749B2">
              <w:rPr>
                <w:b/>
                <w:szCs w:val="2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6749B2">
              <w:rPr>
                <w:b/>
                <w:szCs w:val="28"/>
              </w:rPr>
              <w:t>Факт</w:t>
            </w:r>
          </w:p>
        </w:tc>
      </w:tr>
      <w:tr w:rsidR="00E90A2B" w:rsidRPr="00015049" w:rsidTr="00E90A2B">
        <w:trPr>
          <w:trHeight w:val="34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4B5C5A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четверть (9 ч) </w:t>
            </w:r>
          </w:p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6749B2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17(1)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Посуда. Проект «Чайный сервиз»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15049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18(2)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bCs/>
                <w:sz w:val="28"/>
                <w:szCs w:val="28"/>
              </w:rPr>
            </w:pPr>
            <w:r w:rsidRPr="00E734CC">
              <w:rPr>
                <w:bCs/>
                <w:sz w:val="28"/>
                <w:szCs w:val="28"/>
              </w:rPr>
              <w:t xml:space="preserve">Свет в доме. Изделие: «Торшер».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Мебель.Изделие: «Стул»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011A4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011A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 xml:space="preserve">Одежда. Ткань.Нитки. Изделие: </w:t>
            </w:r>
          </w:p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«Кукла из ниток»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(5)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 xml:space="preserve">Учимся шить.Выполняем швы. Изделие: </w:t>
            </w:r>
          </w:p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«Закладка с вышивкой»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(6)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Учимся шить.Пришиваем пуговицы.</w:t>
            </w:r>
          </w:p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«Медвежонок»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74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(7)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Передвижение по земле.Работа с конструктором. Изделие: «Тачка».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E734CC" w:rsidRDefault="00E90A2B" w:rsidP="0096393F">
            <w:pPr>
              <w:snapToGrid w:val="0"/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Вода в жизни человека.  Вода в жизни растений.Проращивание семян.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F57BC" w:rsidRDefault="00E90A2B" w:rsidP="0096393F">
            <w:pPr>
              <w:pStyle w:val="a5"/>
              <w:widowControl w:val="0"/>
              <w:tabs>
                <w:tab w:val="left" w:pos="0"/>
              </w:tabs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(9)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Питьевая вода.  </w:t>
            </w:r>
            <w:r w:rsidRPr="00E734CC">
              <w:rPr>
                <w:sz w:val="28"/>
                <w:szCs w:val="28"/>
              </w:rPr>
              <w:t>Изделие: макет из бумаги и природного материала «Колодец».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0A2B" w:rsidRPr="008767A2" w:rsidRDefault="00E90A2B" w:rsidP="0096393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8767A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767A2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  <w:p w:rsidR="00E90A2B" w:rsidRPr="00015049" w:rsidRDefault="00E90A2B" w:rsidP="0096393F">
            <w:pPr>
              <w:pStyle w:val="a5"/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8767A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(1)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Передвижение по воде.  Проект:  «Речной флот». Изделия: «Кораблик из бумаги»,  «Плот».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27(2)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Использование ветра. Изделие из бумаги: «Вертушка»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C95DE6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 w:rsidRPr="00015049"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50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28(3)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Полеты птиц.  </w:t>
            </w:r>
            <w:r w:rsidRPr="00E734CC">
              <w:rPr>
                <w:sz w:val="28"/>
                <w:szCs w:val="28"/>
              </w:rPr>
              <w:t>Изделие:  «Попугай»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29(4)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Полеты человека. </w:t>
            </w:r>
            <w:r w:rsidRPr="00E734CC">
              <w:rPr>
                <w:sz w:val="28"/>
                <w:szCs w:val="28"/>
              </w:rPr>
              <w:t>Изделие: «Самолетик», «Парашют».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30(5)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общения. </w:t>
            </w:r>
            <w:r w:rsidRPr="00E734CC">
              <w:rPr>
                <w:sz w:val="28"/>
                <w:szCs w:val="28"/>
              </w:rPr>
              <w:t>«Письмо на глиняной дощечке », «Зашифрованное письмо»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4520B2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31(6)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DC7FDA" w:rsidRDefault="00E90A2B" w:rsidP="0096393F">
            <w:pPr>
              <w:snapToGrid w:val="0"/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Важные телефонные номе</w:t>
            </w:r>
            <w:r>
              <w:rPr>
                <w:sz w:val="28"/>
                <w:szCs w:val="28"/>
              </w:rPr>
              <w:t xml:space="preserve">ра. Правила движения. Изделие: </w:t>
            </w:r>
            <w:r w:rsidRPr="00E734CC">
              <w:rPr>
                <w:sz w:val="28"/>
                <w:szCs w:val="28"/>
              </w:rPr>
              <w:t>«Составление маршрута  безопасного  движения от дома до школы».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B55EAE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32(7)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snapToGrid w:val="0"/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Компьютер.</w:t>
            </w:r>
          </w:p>
          <w:p w:rsidR="00E90A2B" w:rsidRPr="00DC7FDA" w:rsidRDefault="00E90A2B" w:rsidP="009639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41AD3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  <w:tr w:rsidR="00E90A2B" w:rsidRPr="00015049" w:rsidTr="00E90A2B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33(8)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snapToGrid w:val="0"/>
              <w:rPr>
                <w:sz w:val="28"/>
                <w:szCs w:val="28"/>
              </w:rPr>
            </w:pPr>
            <w:r w:rsidRPr="00E734CC">
              <w:rPr>
                <w:sz w:val="28"/>
                <w:szCs w:val="28"/>
              </w:rPr>
              <w:t>Компьютер.</w:t>
            </w:r>
          </w:p>
          <w:p w:rsidR="00E90A2B" w:rsidRPr="00E734CC" w:rsidRDefault="00E90A2B" w:rsidP="009639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A2B" w:rsidRPr="00015049" w:rsidRDefault="00E90A2B" w:rsidP="0096393F">
            <w:pPr>
              <w:pStyle w:val="a5"/>
              <w:widowControl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</w:tbl>
    <w:p w:rsidR="00417C81" w:rsidRPr="00E90A2B" w:rsidRDefault="00417C81">
      <w:pPr>
        <w:rPr>
          <w:sz w:val="28"/>
          <w:szCs w:val="28"/>
        </w:rPr>
      </w:pPr>
    </w:p>
    <w:sectPr w:rsidR="00417C81" w:rsidRPr="00E90A2B" w:rsidSect="00F10E5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0A2B"/>
    <w:rsid w:val="00282C31"/>
    <w:rsid w:val="002A7F4C"/>
    <w:rsid w:val="003C430D"/>
    <w:rsid w:val="00417C81"/>
    <w:rsid w:val="006C5A0B"/>
    <w:rsid w:val="00D02E5A"/>
    <w:rsid w:val="00E90A2B"/>
    <w:rsid w:val="00EE13A1"/>
    <w:rsid w:val="00F10E5A"/>
    <w:rsid w:val="00FF7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0A2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0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E90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E90A2B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E90A2B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Plain Text"/>
    <w:basedOn w:val="a"/>
    <w:link w:val="a6"/>
    <w:rsid w:val="00E90A2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E90A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5A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A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3220</Words>
  <Characters>18356</Characters>
  <Application>Microsoft Office Word</Application>
  <DocSecurity>0</DocSecurity>
  <Lines>152</Lines>
  <Paragraphs>43</Paragraphs>
  <ScaleCrop>false</ScaleCrop>
  <Company/>
  <LinksUpToDate>false</LinksUpToDate>
  <CharactersWithSpaces>21533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dcterms:created xsi:type="dcterms:W3CDTF">2017-06-27T03:38:00Z</dcterms:created>
  <dcterms:modified xsi:type="dcterms:W3CDTF">2018-05-29T06:30:00Z</dcterms:modified>
</cp:coreProperties>
</file>